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46" w:rsidRPr="0055204D" w:rsidRDefault="00063746" w:rsidP="00063746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-771525</wp:posOffset>
            </wp:positionV>
            <wp:extent cx="7382510" cy="10439400"/>
            <wp:effectExtent l="0" t="0" r="8890" b="0"/>
            <wp:wrapNone/>
            <wp:docPr id="8" name="Picture 8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Pr="0055204D" w:rsidRDefault="00063746" w:rsidP="00063746">
      <w:pPr>
        <w:tabs>
          <w:tab w:val="left" w:pos="7260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063746" w:rsidRPr="0055204D" w:rsidRDefault="00063746" w:rsidP="00063746">
      <w:pPr>
        <w:rPr>
          <w:rFonts w:ascii="Calibri" w:hAnsi="Calibri" w:cs="Calibri"/>
          <w:b/>
          <w:sz w:val="22"/>
          <w:szCs w:val="22"/>
        </w:rPr>
      </w:pPr>
    </w:p>
    <w:p w:rsidR="00063746" w:rsidRPr="0055204D" w:rsidRDefault="00063746" w:rsidP="00063746">
      <w:pPr>
        <w:rPr>
          <w:rFonts w:ascii="Calibri" w:hAnsi="Calibri" w:cs="Calibri"/>
          <w:b/>
          <w:sz w:val="22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  <w:b/>
        </w:rPr>
        <w:t>Book Fair Manager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oversee the </w:t>
      </w:r>
      <w:r>
        <w:rPr>
          <w:rFonts w:ascii="Calibri" w:hAnsi="Calibri" w:cs="Calibri"/>
        </w:rPr>
        <w:t>Book Fair Takeover</w:t>
      </w:r>
      <w:r w:rsidRPr="003071C4">
        <w:rPr>
          <w:rFonts w:ascii="Calibri" w:hAnsi="Calibri" w:cs="Calibri"/>
        </w:rPr>
        <w:t xml:space="preserve"> team in planning, promoting and running the Book Fair to ensure the greatest success for your school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Two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071C4">
        <w:rPr>
          <w:rFonts w:ascii="Calibri" w:hAnsi="Calibri" w:cs="Calibri"/>
        </w:rPr>
        <w:t xml:space="preserve">Set up a brainstorm meeting with </w:t>
      </w:r>
      <w:r>
        <w:rPr>
          <w:rFonts w:ascii="Calibri" w:hAnsi="Calibri" w:cs="Calibri"/>
        </w:rPr>
        <w:t>the volunteer team</w:t>
      </w:r>
      <w:r w:rsidRPr="003071C4">
        <w:rPr>
          <w:rFonts w:ascii="Calibri" w:hAnsi="Calibri" w:cs="Calibri"/>
        </w:rPr>
        <w:t xml:space="preserve"> to share ideas and agree the plan and goals for</w:t>
      </w:r>
      <w:r>
        <w:rPr>
          <w:rFonts w:ascii="Calibri" w:hAnsi="Calibri" w:cs="Calibri"/>
        </w:rPr>
        <w:t xml:space="preserve"> the</w:t>
      </w:r>
      <w:r w:rsidRPr="003071C4">
        <w:rPr>
          <w:rFonts w:ascii="Calibri" w:hAnsi="Calibri" w:cs="Calibri"/>
        </w:rPr>
        <w:t xml:space="preserve"> Book Fair</w:t>
      </w:r>
    </w:p>
    <w:p w:rsidR="00063746" w:rsidRPr="00FE776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5A0EA0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5204D">
        <w:rPr>
          <w:rFonts w:ascii="Calibri" w:hAnsi="Calibri" w:cs="Calibri"/>
        </w:rPr>
        <w:t>Assign tasks to others and ensure that they are completed on time at regular meetings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3071C4">
        <w:rPr>
          <w:rFonts w:ascii="Calibri" w:hAnsi="Calibri" w:cs="Calibri"/>
        </w:rPr>
        <w:t>Create a rota so that all volunteers know when they are needed to help at the Book Fair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5A0EA0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A0EA0">
        <w:rPr>
          <w:rFonts w:ascii="Calibri" w:hAnsi="Calibri" w:cs="Calibri"/>
        </w:rPr>
        <w:t>Offer support to other volunteers if needed</w:t>
      </w:r>
      <w:r>
        <w:rPr>
          <w:rFonts w:ascii="Calibri" w:hAnsi="Calibri" w:cs="Calibri"/>
        </w:rPr>
        <w:t xml:space="preserve"> and listen to their thoughts about the project and their roles</w:t>
      </w:r>
    </w:p>
    <w:p w:rsidR="00063746" w:rsidRPr="00FE776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3071C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5204D">
        <w:rPr>
          <w:rFonts w:ascii="Calibri" w:hAnsi="Calibri" w:cs="Calibri"/>
        </w:rPr>
        <w:t xml:space="preserve">Co-ordinate your entry to the </w:t>
      </w:r>
      <w:r>
        <w:rPr>
          <w:rFonts w:ascii="Calibri" w:hAnsi="Calibri" w:cs="Calibri"/>
        </w:rPr>
        <w:t>Book Fair Takeover</w:t>
      </w:r>
      <w:r w:rsidRPr="005520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competition</w:t>
      </w:r>
      <w:r w:rsidRPr="0055204D">
        <w:rPr>
          <w:rFonts w:ascii="Calibri" w:hAnsi="Calibri" w:cs="Calibri"/>
        </w:rPr>
        <w:t xml:space="preserve"> by </w:t>
      </w:r>
      <w:r>
        <w:rPr>
          <w:rFonts w:ascii="Calibri" w:hAnsi="Calibri" w:cs="Calibri"/>
        </w:rPr>
        <w:t>keeping track of your team’s best moments organising the Book Fair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Strong organisational abilities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Excellent communication skills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Works well within a team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Comfortable being a leader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-965200</wp:posOffset>
            </wp:positionH>
            <wp:positionV relativeFrom="paragraph">
              <wp:posOffset>-723900</wp:posOffset>
            </wp:positionV>
            <wp:extent cx="7382510" cy="10439400"/>
            <wp:effectExtent l="0" t="0" r="8890" b="0"/>
            <wp:wrapNone/>
            <wp:docPr id="7" name="Picture 7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Advertising Specialist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</w:t>
      </w:r>
      <w:r w:rsidRPr="00976219">
        <w:rPr>
          <w:rFonts w:ascii="Calibri" w:hAnsi="Calibri" w:cs="Calibri"/>
        </w:rPr>
        <w:t xml:space="preserve">spread the word about the Book Fair </w:t>
      </w:r>
      <w:r>
        <w:rPr>
          <w:rFonts w:ascii="Calibri" w:hAnsi="Calibri" w:cs="Calibri"/>
        </w:rPr>
        <w:t xml:space="preserve">to pupils, parents and the wider community </w:t>
      </w:r>
      <w:r w:rsidRPr="00976219">
        <w:rPr>
          <w:rFonts w:ascii="Calibri" w:hAnsi="Calibri" w:cs="Calibri"/>
        </w:rPr>
        <w:t xml:space="preserve">using </w:t>
      </w:r>
      <w:r>
        <w:rPr>
          <w:rFonts w:ascii="Calibri" w:hAnsi="Calibri" w:cs="Calibri"/>
        </w:rPr>
        <w:t>a variety of methods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4848B9">
        <w:rPr>
          <w:rFonts w:ascii="Calibri" w:hAnsi="Calibri" w:cs="Calibri"/>
        </w:rPr>
        <w:t>Four to s</w:t>
      </w:r>
      <w:r>
        <w:rPr>
          <w:rFonts w:ascii="Calibri" w:hAnsi="Calibri" w:cs="Calibri"/>
        </w:rPr>
        <w:t xml:space="preserve">ix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Plan ways to make sure that everyone knows when the Book Fair will take place using websites, newsletters, school TV systems and more</w:t>
      </w:r>
    </w:p>
    <w:p w:rsidR="00063746" w:rsidRDefault="00063746" w:rsidP="00063746">
      <w:pPr>
        <w:ind w:left="1080"/>
        <w:rPr>
          <w:rFonts w:ascii="Calibri" w:hAnsi="Calibri" w:cs="Calibri"/>
        </w:rPr>
      </w:pPr>
    </w:p>
    <w:p w:rsidR="00063746" w:rsidRPr="00D2216E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Make </w:t>
      </w:r>
      <w:r w:rsidRPr="00D2216E">
        <w:rPr>
          <w:rFonts w:ascii="Calibri" w:hAnsi="Calibri" w:cs="Calibri"/>
        </w:rPr>
        <w:t>advertising materials to spread the word and/or use the materials supplied by  Book Fairs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Build excitement before the Book Fair arrives by starting a countdown in assembly and sending letters, leaflets, newsletters and</w:t>
      </w:r>
      <w:r>
        <w:rPr>
          <w:rFonts w:ascii="Calibri" w:hAnsi="Calibri" w:cs="Calibri"/>
        </w:rPr>
        <w:t>/or</w:t>
      </w:r>
      <w:r w:rsidRPr="00D2216E">
        <w:rPr>
          <w:rFonts w:ascii="Calibri" w:hAnsi="Calibri" w:cs="Calibri"/>
        </w:rPr>
        <w:t xml:space="preserve"> text messages to parents and pupils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D2216E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 xml:space="preserve">Announce the Book Fair’s </w:t>
      </w:r>
      <w:r>
        <w:rPr>
          <w:rFonts w:ascii="Calibri" w:hAnsi="Calibri" w:cs="Calibri"/>
        </w:rPr>
        <w:t xml:space="preserve">imminent </w:t>
      </w:r>
      <w:r w:rsidRPr="00D2216E">
        <w:rPr>
          <w:rFonts w:ascii="Calibri" w:hAnsi="Calibri" w:cs="Calibri"/>
        </w:rPr>
        <w:t>arrival by putting up posters, arrows and an outdoor banner around the s</w:t>
      </w:r>
      <w:r>
        <w:rPr>
          <w:rFonts w:ascii="Calibri" w:hAnsi="Calibri" w:cs="Calibri"/>
        </w:rPr>
        <w:t>chool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Display a goal chart clearly at the Book Fair and update daily with your progress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 w:rsidRPr="00D2216E">
        <w:rPr>
          <w:rFonts w:ascii="Calibri" w:hAnsi="Calibri" w:cs="Calibri"/>
        </w:rPr>
        <w:t>Take down any advertising material after</w:t>
      </w:r>
      <w:r>
        <w:rPr>
          <w:rFonts w:ascii="Calibri" w:hAnsi="Calibri" w:cs="Calibri"/>
        </w:rPr>
        <w:t xml:space="preserve">wards </w:t>
      </w:r>
      <w:r w:rsidRPr="00D2216E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send letters to let parents know about the Book Fair’s success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skills, especiall</w:t>
      </w:r>
      <w:r>
        <w:rPr>
          <w:rFonts w:ascii="Calibri" w:hAnsi="Calibri" w:cs="Calibri"/>
        </w:rPr>
        <w:t>y</w:t>
      </w:r>
      <w:r w:rsidRPr="00041944">
        <w:rPr>
          <w:rFonts w:ascii="Calibri" w:hAnsi="Calibri" w:cs="Calibri"/>
        </w:rPr>
        <w:t xml:space="preserve"> with words and/or pictures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think up inventive, exciting and entertaining ideas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communicating with other pupils, parents and teachers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Works well within a team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-1021080</wp:posOffset>
            </wp:positionH>
            <wp:positionV relativeFrom="paragraph">
              <wp:posOffset>-723900</wp:posOffset>
            </wp:positionV>
            <wp:extent cx="7382510" cy="10439400"/>
            <wp:effectExtent l="0" t="0" r="8890" b="0"/>
            <wp:wrapNone/>
            <wp:docPr id="6" name="Picture 6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Customer Service Assistant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>T</w:t>
      </w:r>
      <w:r w:rsidRPr="003071C4">
        <w:rPr>
          <w:rFonts w:ascii="Calibri" w:hAnsi="Calibri" w:cs="Calibri"/>
        </w:rPr>
        <w:t xml:space="preserve">o </w:t>
      </w:r>
      <w:r w:rsidRPr="00976219">
        <w:rPr>
          <w:rFonts w:ascii="Calibri" w:hAnsi="Calibri" w:cs="Calibri"/>
        </w:rPr>
        <w:t xml:space="preserve">help </w:t>
      </w:r>
      <w:r>
        <w:rPr>
          <w:rFonts w:ascii="Calibri" w:hAnsi="Calibri" w:cs="Calibri"/>
        </w:rPr>
        <w:t xml:space="preserve">Book Fair </w:t>
      </w:r>
      <w:r w:rsidRPr="00976219">
        <w:rPr>
          <w:rFonts w:ascii="Calibri" w:hAnsi="Calibri" w:cs="Calibri"/>
        </w:rPr>
        <w:t xml:space="preserve">customers with their purchases </w:t>
      </w:r>
      <w:r>
        <w:rPr>
          <w:rFonts w:ascii="Calibri" w:hAnsi="Calibri" w:cs="Calibri"/>
        </w:rPr>
        <w:t>and enquiries in a pleasant, polite and efficient manner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Six to eight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the Book Fair arrives, set up a cash desk with </w:t>
      </w:r>
      <w:r w:rsidRPr="005D4E4A">
        <w:rPr>
          <w:rFonts w:ascii="Calibri" w:hAnsi="Calibri" w:cs="Calibri"/>
        </w:rPr>
        <w:t>calc</w:t>
      </w:r>
      <w:r>
        <w:rPr>
          <w:rFonts w:ascii="Calibri" w:hAnsi="Calibri" w:cs="Calibri"/>
        </w:rPr>
        <w:t>ulator</w:t>
      </w:r>
      <w:r w:rsidRPr="005D4E4A">
        <w:rPr>
          <w:rFonts w:ascii="Calibri" w:hAnsi="Calibri" w:cs="Calibri"/>
        </w:rPr>
        <w:t xml:space="preserve">, pens, </w:t>
      </w:r>
      <w:r>
        <w:rPr>
          <w:rFonts w:ascii="Calibri" w:hAnsi="Calibri" w:cs="Calibri"/>
        </w:rPr>
        <w:t xml:space="preserve">sales </w:t>
      </w:r>
      <w:r w:rsidRPr="005D4E4A">
        <w:rPr>
          <w:rFonts w:ascii="Calibri" w:hAnsi="Calibri" w:cs="Calibri"/>
        </w:rPr>
        <w:t xml:space="preserve">record sheets, </w:t>
      </w:r>
      <w:r>
        <w:rPr>
          <w:rFonts w:ascii="Calibri" w:hAnsi="Calibri" w:cs="Calibri"/>
        </w:rPr>
        <w:t xml:space="preserve">customer </w:t>
      </w:r>
      <w:r w:rsidRPr="005D4E4A">
        <w:rPr>
          <w:rFonts w:ascii="Calibri" w:hAnsi="Calibri" w:cs="Calibri"/>
        </w:rPr>
        <w:t>order</w:t>
      </w:r>
      <w:r>
        <w:rPr>
          <w:rFonts w:ascii="Calibri" w:hAnsi="Calibri" w:cs="Calibri"/>
        </w:rPr>
        <w:t xml:space="preserve"> </w:t>
      </w:r>
      <w:r w:rsidRPr="005D4E4A">
        <w:rPr>
          <w:rFonts w:ascii="Calibri" w:hAnsi="Calibri" w:cs="Calibri"/>
        </w:rPr>
        <w:t>sheets, stock li</w:t>
      </w:r>
      <w:r>
        <w:rPr>
          <w:rFonts w:ascii="Calibri" w:hAnsi="Calibri" w:cs="Calibri"/>
        </w:rPr>
        <w:t>s</w:t>
      </w:r>
      <w:r w:rsidRPr="005D4E4A">
        <w:rPr>
          <w:rFonts w:ascii="Calibri" w:hAnsi="Calibri" w:cs="Calibri"/>
        </w:rPr>
        <w:t>t</w:t>
      </w:r>
      <w:r>
        <w:rPr>
          <w:rFonts w:ascii="Calibri" w:hAnsi="Calibri" w:cs="Calibri"/>
        </w:rPr>
        <w:t xml:space="preserve"> etc. and ensure it is tidy, safe and easy for customers to access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Familiarise yourself with the books available and their prices so you can help customers with their enquiries more efficiently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Take customer payments in cash, cheque or gift vouchers and a</w:t>
      </w:r>
      <w:r w:rsidRPr="005D4E4A">
        <w:rPr>
          <w:rFonts w:ascii="Calibri" w:hAnsi="Calibri" w:cs="Calibri"/>
        </w:rPr>
        <w:t xml:space="preserve">ccurately record all sales </w:t>
      </w:r>
      <w:r>
        <w:rPr>
          <w:rFonts w:ascii="Calibri" w:hAnsi="Calibri" w:cs="Calibri"/>
        </w:rPr>
        <w:t xml:space="preserve">information 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5D4E4A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5D4E4A">
        <w:rPr>
          <w:rFonts w:ascii="Calibri" w:hAnsi="Calibri" w:cs="Calibri"/>
        </w:rPr>
        <w:t xml:space="preserve">iaise with </w:t>
      </w:r>
      <w:r>
        <w:rPr>
          <w:rFonts w:ascii="Calibri" w:hAnsi="Calibri" w:cs="Calibri"/>
        </w:rPr>
        <w:t>Accounta</w:t>
      </w:r>
      <w:r w:rsidRPr="005D4E4A">
        <w:rPr>
          <w:rFonts w:ascii="Calibri" w:hAnsi="Calibri" w:cs="Calibri"/>
        </w:rPr>
        <w:t>n</w:t>
      </w:r>
      <w:r>
        <w:rPr>
          <w:rFonts w:ascii="Calibri" w:hAnsi="Calibri" w:cs="Calibri"/>
        </w:rPr>
        <w:t>t</w:t>
      </w:r>
      <w:r w:rsidRPr="005D4E4A">
        <w:rPr>
          <w:rFonts w:ascii="Calibri" w:hAnsi="Calibri" w:cs="Calibri"/>
        </w:rPr>
        <w:t xml:space="preserve">s to ensure </w:t>
      </w:r>
      <w:r>
        <w:rPr>
          <w:rFonts w:ascii="Calibri" w:hAnsi="Calibri" w:cs="Calibri"/>
        </w:rPr>
        <w:t xml:space="preserve">that </w:t>
      </w:r>
      <w:r w:rsidRPr="005D4E4A">
        <w:rPr>
          <w:rFonts w:ascii="Calibri" w:hAnsi="Calibri" w:cs="Calibri"/>
        </w:rPr>
        <w:t xml:space="preserve">all monies are </w:t>
      </w:r>
      <w:r>
        <w:rPr>
          <w:rFonts w:ascii="Calibri" w:hAnsi="Calibri" w:cs="Calibri"/>
        </w:rPr>
        <w:t xml:space="preserve">safely and </w:t>
      </w:r>
      <w:r w:rsidRPr="005D4E4A">
        <w:rPr>
          <w:rFonts w:ascii="Calibri" w:hAnsi="Calibri" w:cs="Calibri"/>
        </w:rPr>
        <w:t>cor</w:t>
      </w:r>
      <w:r>
        <w:rPr>
          <w:rFonts w:ascii="Calibri" w:hAnsi="Calibri" w:cs="Calibri"/>
        </w:rPr>
        <w:t>r</w:t>
      </w:r>
      <w:r w:rsidRPr="005D4E4A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ctly counted and </w:t>
      </w:r>
      <w:r w:rsidRPr="005D4E4A">
        <w:rPr>
          <w:rFonts w:ascii="Calibri" w:hAnsi="Calibri" w:cs="Calibri"/>
        </w:rPr>
        <w:t>stored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Take payment and details of all customer orders and liaise with Inventory Specialists to ensure that they are ordered correctly from  Book Fairs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Confident working with numbers and handling money 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 methodical and responsible approach to recording details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Polite and friendly attitude to put customers at ease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561B06">
        <w:rPr>
          <w:rFonts w:ascii="Calibri" w:hAnsi="Calibri" w:cs="Calibri"/>
        </w:rPr>
        <w:t>Works well within a team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-998220</wp:posOffset>
            </wp:positionH>
            <wp:positionV relativeFrom="paragraph">
              <wp:posOffset>-756920</wp:posOffset>
            </wp:positionV>
            <wp:extent cx="7382510" cy="10439400"/>
            <wp:effectExtent l="0" t="0" r="8890" b="0"/>
            <wp:wrapNone/>
            <wp:docPr id="5" name="Picture 5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BE3122">
        <w:rPr>
          <w:rFonts w:ascii="Calibri" w:hAnsi="Calibri" w:cs="Calibri"/>
          <w:b/>
        </w:rPr>
        <w:t>Accountant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 w:rsidRPr="001F7518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oversee the money-</w:t>
      </w:r>
      <w:r w:rsidRPr="00976219">
        <w:rPr>
          <w:rFonts w:ascii="Calibri" w:hAnsi="Calibri" w:cs="Calibri"/>
        </w:rPr>
        <w:t xml:space="preserve">handling process and calculate </w:t>
      </w:r>
      <w:r>
        <w:rPr>
          <w:rFonts w:ascii="Calibri" w:hAnsi="Calibri" w:cs="Calibri"/>
        </w:rPr>
        <w:t>the Book Fair takings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FD440B">
        <w:rPr>
          <w:rFonts w:ascii="Calibri" w:hAnsi="Calibri" w:cs="Calibri"/>
        </w:rPr>
        <w:t>Two</w:t>
      </w:r>
      <w:r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out the float and different coins/notes needed at the Book Fair to be able to give customers the correct change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A461A">
        <w:rPr>
          <w:rFonts w:ascii="Calibri" w:hAnsi="Calibri" w:cs="Calibri"/>
        </w:rPr>
        <w:t xml:space="preserve">Liaise with Customer Service </w:t>
      </w:r>
      <w:r>
        <w:rPr>
          <w:rFonts w:ascii="Calibri" w:hAnsi="Calibri" w:cs="Calibri"/>
        </w:rPr>
        <w:t>Assistants to ensure that all sales, order</w:t>
      </w:r>
      <w:r w:rsidRPr="002A461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and payment information is accurately recorded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2A461A">
        <w:rPr>
          <w:rFonts w:ascii="Calibri" w:hAnsi="Calibri" w:cs="Calibri"/>
        </w:rPr>
        <w:t>Calcul</w:t>
      </w:r>
      <w:r>
        <w:rPr>
          <w:rFonts w:ascii="Calibri" w:hAnsi="Calibri" w:cs="Calibri"/>
        </w:rPr>
        <w:t>a</w:t>
      </w:r>
      <w:r w:rsidRPr="002A461A">
        <w:rPr>
          <w:rFonts w:ascii="Calibri" w:hAnsi="Calibri" w:cs="Calibri"/>
        </w:rPr>
        <w:t xml:space="preserve">te </w:t>
      </w:r>
      <w:r>
        <w:rPr>
          <w:rFonts w:ascii="Calibri" w:hAnsi="Calibri" w:cs="Calibri"/>
        </w:rPr>
        <w:t>the d</w:t>
      </w:r>
      <w:r w:rsidRPr="002A461A">
        <w:rPr>
          <w:rFonts w:ascii="Calibri" w:hAnsi="Calibri" w:cs="Calibri"/>
        </w:rPr>
        <w:t xml:space="preserve">aily takings </w:t>
      </w:r>
      <w:r>
        <w:rPr>
          <w:rFonts w:ascii="Calibri" w:hAnsi="Calibri" w:cs="Calibri"/>
        </w:rPr>
        <w:t>at the Book Fair by counting up the sales and order records and cross-checking with the actual takings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545968">
        <w:rPr>
          <w:rFonts w:ascii="Calibri" w:hAnsi="Calibri" w:cs="Calibri"/>
        </w:rPr>
        <w:t xml:space="preserve">Communicate the daily and final takings to Advertising Specialists so that they can update the goal chart </w:t>
      </w:r>
      <w:r>
        <w:rPr>
          <w:rFonts w:ascii="Calibri" w:hAnsi="Calibri" w:cs="Calibri"/>
        </w:rPr>
        <w:t>to show your progress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545968" w:rsidRDefault="00063746" w:rsidP="00063746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Work out how many free books the school has earned by c</w:t>
      </w:r>
      <w:r w:rsidRPr="00545968">
        <w:rPr>
          <w:rFonts w:ascii="Calibri" w:hAnsi="Calibri" w:cs="Calibri"/>
        </w:rPr>
        <w:t>ompl</w:t>
      </w:r>
      <w:r>
        <w:rPr>
          <w:rFonts w:ascii="Calibri" w:hAnsi="Calibri" w:cs="Calibri"/>
        </w:rPr>
        <w:t xml:space="preserve">eting the </w:t>
      </w:r>
      <w:r w:rsidRPr="00545968">
        <w:rPr>
          <w:rFonts w:ascii="Calibri" w:hAnsi="Calibri" w:cs="Calibri"/>
        </w:rPr>
        <w:t xml:space="preserve">cash report form </w:t>
      </w:r>
      <w:r>
        <w:rPr>
          <w:rFonts w:ascii="Calibri" w:hAnsi="Calibri" w:cs="Calibri"/>
        </w:rPr>
        <w:t xml:space="preserve">on  Book Fairs’ website </w:t>
      </w:r>
      <w:r w:rsidRPr="0031785C">
        <w:rPr>
          <w:rFonts w:ascii="Calibri" w:hAnsi="Calibri" w:cs="Calibri"/>
          <w:i/>
        </w:rPr>
        <w:t>after</w:t>
      </w:r>
      <w:r>
        <w:rPr>
          <w:rFonts w:ascii="Calibri" w:hAnsi="Calibri" w:cs="Calibri"/>
        </w:rPr>
        <w:t xml:space="preserve"> the Book Fair has been collected and all customer orders placed 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Pr="003071C4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working with numbers and handling money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 methodical and responsible approach to recording details</w:t>
      </w:r>
    </w:p>
    <w:p w:rsidR="00063746" w:rsidRDefault="00063746" w:rsidP="00063746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Attention to detail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3360" behindDoc="1" locked="0" layoutInCell="1" allowOverlap="1" wp14:anchorId="4ABD0D86" wp14:editId="51BCAAD1">
            <wp:simplePos x="0" y="0"/>
            <wp:positionH relativeFrom="column">
              <wp:posOffset>-993775</wp:posOffset>
            </wp:positionH>
            <wp:positionV relativeFrom="paragraph">
              <wp:posOffset>-751840</wp:posOffset>
            </wp:positionV>
            <wp:extent cx="7382510" cy="10439400"/>
            <wp:effectExtent l="0" t="0" r="8890" b="0"/>
            <wp:wrapNone/>
            <wp:docPr id="4" name="Picture 4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rPr>
          <w:rFonts w:ascii="Calibri" w:hAnsi="Calibri" w:cs="Calibri"/>
          <w:b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976219">
        <w:rPr>
          <w:rFonts w:ascii="Calibri" w:hAnsi="Calibri" w:cs="Calibri"/>
          <w:b/>
        </w:rPr>
        <w:t>Display Specialist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 w:rsidRPr="001F7518">
        <w:rPr>
          <w:rFonts w:ascii="Calibri" w:hAnsi="Calibri" w:cs="Calibri"/>
        </w:rPr>
        <w:t>To</w:t>
      </w:r>
      <w:r w:rsidRPr="00976219">
        <w:rPr>
          <w:rFonts w:ascii="Calibri" w:hAnsi="Calibri" w:cs="Calibri"/>
        </w:rPr>
        <w:t xml:space="preserve"> create a pleasant, friendly and fun environment for B</w:t>
      </w:r>
      <w:r>
        <w:rPr>
          <w:rFonts w:ascii="Calibri" w:hAnsi="Calibri" w:cs="Calibri"/>
        </w:rPr>
        <w:t>ook Fair customers to visit</w:t>
      </w: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 w:rsidRPr="00FD440B">
        <w:rPr>
          <w:rFonts w:ascii="Calibri" w:hAnsi="Calibri" w:cs="Calibri"/>
        </w:rPr>
        <w:t>Two</w:t>
      </w:r>
      <w:r>
        <w:rPr>
          <w:rFonts w:ascii="Calibri" w:hAnsi="Calibri" w:cs="Calibri"/>
        </w:rPr>
        <w:t xml:space="preserve"> to four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1F5CB5" w:rsidRDefault="00063746" w:rsidP="00063746">
      <w:pPr>
        <w:rPr>
          <w:rFonts w:ascii="Calibri" w:hAnsi="Calibri" w:cs="Calibri"/>
          <w:i/>
        </w:rPr>
      </w:pPr>
      <w:r w:rsidRPr="001F5CB5">
        <w:rPr>
          <w:rFonts w:ascii="Calibri" w:hAnsi="Calibri" w:cs="Calibri"/>
          <w:i/>
        </w:rPr>
        <w:t>Key responsibilities: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Create a diagram to show the Book Fair’s location within the school and how the bookcases, poster</w:t>
      </w:r>
      <w:r>
        <w:rPr>
          <w:rFonts w:ascii="Calibri" w:hAnsi="Calibri" w:cs="Calibri"/>
        </w:rPr>
        <w:t xml:space="preserve"> box, </w:t>
      </w:r>
      <w:r w:rsidRPr="001F5CB5">
        <w:rPr>
          <w:rFonts w:ascii="Calibri" w:hAnsi="Calibri" w:cs="Calibri"/>
        </w:rPr>
        <w:t>stationery box and ca</w:t>
      </w:r>
      <w:r>
        <w:rPr>
          <w:rFonts w:ascii="Calibri" w:hAnsi="Calibri" w:cs="Calibri"/>
        </w:rPr>
        <w:t>sh desk will be safely laid out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Plan how to decorate the Book Fair using balloons, bunting or other colourful, fun materials. You may wish to choose a theme to decorate your Book Fair such as p</w:t>
      </w:r>
      <w:r>
        <w:rPr>
          <w:rFonts w:ascii="Calibri" w:hAnsi="Calibri" w:cs="Calibri"/>
        </w:rPr>
        <w:t>irates, rainforest or dinosaurs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Create special displays of highlight books to catch a customer’s eye e.g. a table collecting bestsellers, bargain books or a range of b</w:t>
      </w:r>
      <w:r>
        <w:rPr>
          <w:rFonts w:ascii="Calibri" w:hAnsi="Calibri" w:cs="Calibri"/>
        </w:rPr>
        <w:t>ooks on a similar topic such as animals or history</w:t>
      </w:r>
      <w:r w:rsidRPr="001F5CB5">
        <w:rPr>
          <w:rFonts w:ascii="Calibri" w:hAnsi="Calibri" w:cs="Calibri"/>
        </w:rPr>
        <w:t xml:space="preserve">. 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 xml:space="preserve">When the Book Fair arrives, set up and decorate the area, put up the </w:t>
      </w:r>
      <w:proofErr w:type="spellStart"/>
      <w:r w:rsidRPr="001F5CB5">
        <w:rPr>
          <w:rFonts w:ascii="Calibri" w:hAnsi="Calibri" w:cs="Calibri"/>
        </w:rPr>
        <w:t>headerboards</w:t>
      </w:r>
      <w:proofErr w:type="spellEnd"/>
      <w:r w:rsidRPr="001F5CB5">
        <w:rPr>
          <w:rFonts w:ascii="Calibri" w:hAnsi="Calibri" w:cs="Calibri"/>
        </w:rPr>
        <w:t xml:space="preserve"> on the back of the bookcases and ensure that the displays are kept tidy throughout.</w:t>
      </w:r>
    </w:p>
    <w:p w:rsidR="00063746" w:rsidRPr="001F5CB5" w:rsidRDefault="00063746" w:rsidP="00063746">
      <w:pPr>
        <w:pStyle w:val="ListParagraph"/>
        <w:rPr>
          <w:rFonts w:ascii="Calibri" w:hAnsi="Calibri" w:cs="Calibri"/>
        </w:rPr>
      </w:pPr>
    </w:p>
    <w:p w:rsidR="00063746" w:rsidRPr="001F5CB5" w:rsidRDefault="00063746" w:rsidP="00063746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1F5CB5">
        <w:rPr>
          <w:rFonts w:ascii="Calibri" w:hAnsi="Calibri" w:cs="Calibri"/>
        </w:rPr>
        <w:t>Take down any decorations and help to pack up after the Book Fair h</w:t>
      </w:r>
      <w:r>
        <w:rPr>
          <w:rFonts w:ascii="Calibri" w:hAnsi="Calibri" w:cs="Calibri"/>
        </w:rPr>
        <w:t>as finished</w:t>
      </w:r>
    </w:p>
    <w:p w:rsidR="00063746" w:rsidRPr="001F5CB5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1F5CB5" w:rsidRDefault="00063746" w:rsidP="00063746">
      <w:pPr>
        <w:rPr>
          <w:rFonts w:ascii="Calibri" w:hAnsi="Calibri" w:cs="Calibri"/>
          <w:i/>
        </w:rPr>
      </w:pPr>
    </w:p>
    <w:p w:rsidR="00063746" w:rsidRPr="001F5CB5" w:rsidRDefault="00063746" w:rsidP="00063746">
      <w:pPr>
        <w:rPr>
          <w:rFonts w:ascii="Calibri" w:hAnsi="Calibri" w:cs="Calibri"/>
          <w:i/>
        </w:rPr>
      </w:pPr>
      <w:r w:rsidRPr="001F5CB5">
        <w:rPr>
          <w:rFonts w:ascii="Calibri" w:hAnsi="Calibri" w:cs="Calibri"/>
          <w:i/>
        </w:rPr>
        <w:t>Skills and qualities required:</w:t>
      </w:r>
    </w:p>
    <w:p w:rsidR="00063746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think up inventive, exciting and entertaining ideas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Attention to detail</w:t>
      </w:r>
    </w:p>
    <w:p w:rsidR="00063746" w:rsidRPr="006159B1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159B1">
        <w:rPr>
          <w:rFonts w:ascii="Calibri" w:hAnsi="Calibri" w:cs="Calibri"/>
        </w:rPr>
        <w:t>Works well within a team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4602E59B" wp14:editId="782F3BC7">
            <wp:simplePos x="0" y="0"/>
            <wp:positionH relativeFrom="column">
              <wp:posOffset>-997585</wp:posOffset>
            </wp:positionH>
            <wp:positionV relativeFrom="paragraph">
              <wp:posOffset>-755015</wp:posOffset>
            </wp:positionV>
            <wp:extent cx="7382510" cy="10439400"/>
            <wp:effectExtent l="0" t="0" r="8890" b="0"/>
            <wp:wrapNone/>
            <wp:docPr id="3" name="Picture 3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0A2F39" w:rsidRDefault="00063746" w:rsidP="00063746">
      <w:pPr>
        <w:rPr>
          <w:rFonts w:ascii="Calibri" w:hAnsi="Calibri" w:cs="Calibri"/>
          <w:b/>
        </w:rPr>
      </w:pPr>
      <w:r w:rsidRPr="000A2F39">
        <w:rPr>
          <w:rFonts w:ascii="Calibri" w:hAnsi="Calibri" w:cs="Calibri"/>
          <w:i/>
        </w:rPr>
        <w:t>Job title:</w:t>
      </w:r>
      <w:r w:rsidRPr="000A2F39">
        <w:rPr>
          <w:rFonts w:ascii="Calibri" w:hAnsi="Calibri" w:cs="Calibri"/>
        </w:rPr>
        <w:tab/>
      </w:r>
      <w:r w:rsidRPr="000A2F39">
        <w:rPr>
          <w:rFonts w:ascii="Calibri" w:hAnsi="Calibri" w:cs="Calibri"/>
        </w:rPr>
        <w:tab/>
      </w:r>
      <w:r w:rsidRPr="000A2F39">
        <w:rPr>
          <w:rFonts w:ascii="Calibri" w:hAnsi="Calibri" w:cs="Calibri"/>
          <w:b/>
        </w:rPr>
        <w:t>Events Co-ordinator</w:t>
      </w:r>
    </w:p>
    <w:p w:rsidR="00063746" w:rsidRPr="000A2F39" w:rsidRDefault="00063746" w:rsidP="00063746">
      <w:pPr>
        <w:rPr>
          <w:rFonts w:ascii="Calibri" w:hAnsi="Calibri" w:cs="Calibri"/>
        </w:rPr>
      </w:pPr>
    </w:p>
    <w:p w:rsidR="00063746" w:rsidRPr="000A2F39" w:rsidRDefault="00063746" w:rsidP="00063746">
      <w:pPr>
        <w:pStyle w:val="ListParagraph"/>
        <w:ind w:left="2160" w:hanging="2160"/>
        <w:rPr>
          <w:rFonts w:ascii="Calibri" w:hAnsi="Calibri" w:cs="Calibri"/>
        </w:rPr>
      </w:pPr>
      <w:r w:rsidRPr="000A2F39">
        <w:rPr>
          <w:rFonts w:ascii="Calibri" w:hAnsi="Calibri" w:cs="Calibri"/>
          <w:i/>
        </w:rPr>
        <w:t>Job goal:</w:t>
      </w:r>
      <w:r w:rsidRPr="000A2F39">
        <w:rPr>
          <w:rFonts w:ascii="Calibri" w:hAnsi="Calibri" w:cs="Calibri"/>
        </w:rPr>
        <w:t xml:space="preserve"> </w:t>
      </w:r>
      <w:r w:rsidRPr="000A2F39">
        <w:rPr>
          <w:rFonts w:ascii="Calibri" w:hAnsi="Calibri" w:cs="Calibri"/>
        </w:rPr>
        <w:tab/>
        <w:t>To create excitement at the Book Fair by running a competition and other fun events</w:t>
      </w:r>
    </w:p>
    <w:p w:rsidR="00063746" w:rsidRPr="000A2F39" w:rsidRDefault="00063746" w:rsidP="00063746">
      <w:pPr>
        <w:ind w:left="2160" w:hanging="2160"/>
        <w:rPr>
          <w:rFonts w:ascii="Calibri" w:hAnsi="Calibri" w:cs="Calibri"/>
        </w:rPr>
      </w:pPr>
    </w:p>
    <w:p w:rsidR="00063746" w:rsidRPr="000A2F39" w:rsidRDefault="00063746" w:rsidP="00063746">
      <w:pPr>
        <w:rPr>
          <w:rFonts w:ascii="Calibri" w:hAnsi="Calibri" w:cs="Calibri"/>
        </w:rPr>
      </w:pPr>
      <w:r w:rsidRPr="000A2F39">
        <w:rPr>
          <w:rFonts w:ascii="Calibri" w:hAnsi="Calibri" w:cs="Calibri"/>
          <w:i/>
        </w:rPr>
        <w:t>Positions available:</w:t>
      </w:r>
      <w:r w:rsidRPr="000A2F39">
        <w:rPr>
          <w:rFonts w:ascii="Calibri" w:hAnsi="Calibri" w:cs="Calibri"/>
          <w:i/>
        </w:rPr>
        <w:tab/>
      </w:r>
      <w:r w:rsidRPr="000A2F39">
        <w:rPr>
          <w:rFonts w:ascii="Calibri" w:hAnsi="Calibri" w:cs="Calibri"/>
        </w:rPr>
        <w:t xml:space="preserve">Two to four </w:t>
      </w:r>
      <w:r w:rsidRPr="000A2F39">
        <w:rPr>
          <w:rFonts w:ascii="Calibri" w:hAnsi="Calibri" w:cs="Calibri"/>
          <w:color w:val="FF0000"/>
        </w:rPr>
        <w:t>[Change this to meet the needs of your school]</w:t>
      </w:r>
    </w:p>
    <w:p w:rsidR="00063746" w:rsidRPr="000A2F39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</w:p>
    <w:p w:rsidR="00063746" w:rsidRPr="000A2F39" w:rsidRDefault="00063746" w:rsidP="00063746">
      <w:pPr>
        <w:rPr>
          <w:rFonts w:ascii="Calibri" w:hAnsi="Calibri" w:cs="Calibri"/>
          <w:i/>
        </w:rPr>
      </w:pPr>
      <w:r w:rsidRPr="000A2F39">
        <w:rPr>
          <w:rFonts w:ascii="Calibri" w:hAnsi="Calibri" w:cs="Calibri"/>
          <w:i/>
        </w:rPr>
        <w:t>Key responsibilities:</w:t>
      </w:r>
    </w:p>
    <w:p w:rsidR="00063746" w:rsidRDefault="00063746" w:rsidP="00063746">
      <w:pPr>
        <w:pStyle w:val="ListParagraph"/>
        <w:tabs>
          <w:tab w:val="left" w:pos="1995"/>
        </w:tabs>
        <w:ind w:left="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A21FF">
        <w:rPr>
          <w:rFonts w:ascii="Calibri" w:hAnsi="Calibri" w:cs="Calibri"/>
        </w:rPr>
        <w:t xml:space="preserve">Plan special events such as a fancy dress day, a raffle, storytelling activities or an official Book Fair opening ceremony </w:t>
      </w:r>
      <w:r>
        <w:rPr>
          <w:rFonts w:ascii="Calibri" w:hAnsi="Calibri" w:cs="Calibri"/>
        </w:rPr>
        <w:t xml:space="preserve">involving </w:t>
      </w:r>
      <w:r w:rsidRPr="00FA21FF">
        <w:rPr>
          <w:rFonts w:ascii="Calibri" w:hAnsi="Calibri" w:cs="Calibri"/>
        </w:rPr>
        <w:t>the head teacher, a local MP or a character costume (</w:t>
      </w:r>
      <w:r>
        <w:rPr>
          <w:rFonts w:ascii="Calibri" w:hAnsi="Calibri" w:cs="Calibri"/>
        </w:rPr>
        <w:t>can be hired from Scholastic</w:t>
      </w:r>
      <w:r w:rsidRPr="00FA21FF">
        <w:rPr>
          <w:rFonts w:ascii="Calibri" w:hAnsi="Calibri" w:cs="Calibri"/>
        </w:rPr>
        <w:t>)</w:t>
      </w:r>
    </w:p>
    <w:p w:rsidR="00063746" w:rsidRPr="000A2F39" w:rsidRDefault="00063746" w:rsidP="00063746">
      <w:pPr>
        <w:pStyle w:val="ListParagraph"/>
        <w:tabs>
          <w:tab w:val="left" w:pos="1995"/>
        </w:tabs>
        <w:ind w:left="0"/>
        <w:rPr>
          <w:rFonts w:ascii="Calibri" w:hAnsi="Calibri" w:cs="Calibri"/>
        </w:rPr>
      </w:pPr>
    </w:p>
    <w:p w:rsidR="00063746" w:rsidRPr="000A2F39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Create excitement before the Book Fair by running a </w:t>
      </w:r>
      <w:r w:rsidRPr="000A2F39">
        <w:rPr>
          <w:rFonts w:ascii="Calibri" w:hAnsi="Calibri" w:cs="Calibri"/>
        </w:rPr>
        <w:t>competition to involve the whole school. Visit</w:t>
      </w:r>
      <w:r>
        <w:rPr>
          <w:rFonts w:ascii="Calibri" w:hAnsi="Calibri" w:cs="Calibri"/>
        </w:rPr>
        <w:t xml:space="preserve"> </w:t>
      </w:r>
      <w:r w:rsidR="0021005D">
        <w:rPr>
          <w:rFonts w:ascii="Calibri" w:hAnsi="Calibri" w:cs="Calibri"/>
          <w:b/>
        </w:rPr>
        <w:t>www.</w:t>
      </w:r>
      <w:r>
        <w:rPr>
          <w:rFonts w:ascii="Calibri" w:hAnsi="Calibri" w:cs="Calibri"/>
          <w:b/>
        </w:rPr>
        <w:t>bookfairs.scholastic.</w:t>
      </w:r>
      <w:r w:rsidR="0021005D">
        <w:rPr>
          <w:rFonts w:ascii="Calibri" w:hAnsi="Calibri" w:cs="Calibri"/>
          <w:b/>
        </w:rPr>
        <w:t>ie</w:t>
      </w:r>
      <w:r>
        <w:rPr>
          <w:rFonts w:ascii="Calibri" w:hAnsi="Calibri" w:cs="Calibri"/>
          <w:b/>
        </w:rPr>
        <w:t xml:space="preserve">/win </w:t>
      </w:r>
      <w:r w:rsidRPr="000A2F39">
        <w:rPr>
          <w:rFonts w:ascii="Calibri" w:hAnsi="Calibri" w:cs="Calibri"/>
        </w:rPr>
        <w:t xml:space="preserve">for </w:t>
      </w:r>
      <w:r>
        <w:rPr>
          <w:rFonts w:ascii="Calibri" w:hAnsi="Calibri" w:cs="Calibri"/>
        </w:rPr>
        <w:t>competitions run by Scholastic, or come up with your own ideas!</w:t>
      </w:r>
    </w:p>
    <w:p w:rsidR="00063746" w:rsidRDefault="00063746" w:rsidP="00063746">
      <w:pPr>
        <w:pStyle w:val="ListParagraph"/>
        <w:ind w:left="360"/>
        <w:rPr>
          <w:rFonts w:ascii="Calibri" w:hAnsi="Calibri" w:cs="Calibri"/>
        </w:rPr>
      </w:pPr>
    </w:p>
    <w:p w:rsidR="00063746" w:rsidRPr="00FE55DC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E55DC">
        <w:rPr>
          <w:rFonts w:ascii="Calibri" w:hAnsi="Calibri" w:cs="Calibri"/>
        </w:rPr>
        <w:t xml:space="preserve">Download </w:t>
      </w:r>
      <w:r w:rsidRPr="00C31208">
        <w:rPr>
          <w:rFonts w:ascii="Calibri" w:hAnsi="Calibri" w:cs="Calibri"/>
        </w:rPr>
        <w:t>a free £25 book voucher to give as prizes to the competiti</w:t>
      </w:r>
      <w:r>
        <w:rPr>
          <w:rFonts w:ascii="Calibri" w:hAnsi="Calibri" w:cs="Calibri"/>
        </w:rPr>
        <w:t xml:space="preserve">on winner or winners from the Resource Pack at </w:t>
      </w:r>
      <w:r w:rsidR="0021005D">
        <w:rPr>
          <w:rFonts w:ascii="Calibri" w:hAnsi="Calibri" w:cs="Calibri"/>
          <w:b/>
        </w:rPr>
        <w:t>www.</w:t>
      </w:r>
      <w:r>
        <w:rPr>
          <w:rFonts w:ascii="Calibri" w:hAnsi="Calibri" w:cs="Calibri"/>
          <w:b/>
        </w:rPr>
        <w:t>bookfairs.scholastic.</w:t>
      </w:r>
      <w:r w:rsidR="0021005D">
        <w:rPr>
          <w:rFonts w:ascii="Calibri" w:hAnsi="Calibri" w:cs="Calibri"/>
          <w:b/>
        </w:rPr>
        <w:t>ie</w:t>
      </w:r>
      <w:r>
        <w:rPr>
          <w:rFonts w:ascii="Calibri" w:hAnsi="Calibri" w:cs="Calibri"/>
          <w:b/>
        </w:rPr>
        <w:t>/free_resources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FE55DC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0A2F39">
        <w:rPr>
          <w:rFonts w:ascii="Calibri" w:hAnsi="Calibri" w:cs="Calibri"/>
        </w:rPr>
        <w:t xml:space="preserve">ollect </w:t>
      </w:r>
      <w:r>
        <w:rPr>
          <w:rFonts w:ascii="Calibri" w:hAnsi="Calibri" w:cs="Calibri"/>
        </w:rPr>
        <w:t>the competition entries to c</w:t>
      </w:r>
      <w:r w:rsidRPr="00FA21FF">
        <w:rPr>
          <w:rFonts w:ascii="Calibri" w:hAnsi="Calibri" w:cs="Calibri"/>
        </w:rPr>
        <w:t>reate a display</w:t>
      </w:r>
      <w:r>
        <w:rPr>
          <w:rFonts w:ascii="Calibri" w:hAnsi="Calibri" w:cs="Calibri"/>
        </w:rPr>
        <w:t xml:space="preserve"> at the Book Fair</w:t>
      </w:r>
      <w:r w:rsidRPr="00FA21F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invite </w:t>
      </w:r>
      <w:r w:rsidRPr="00FA21FF">
        <w:rPr>
          <w:rFonts w:ascii="Calibri" w:hAnsi="Calibri" w:cs="Calibri"/>
        </w:rPr>
        <w:t xml:space="preserve">parents to </w:t>
      </w:r>
      <w:r>
        <w:rPr>
          <w:rFonts w:ascii="Calibri" w:hAnsi="Calibri" w:cs="Calibri"/>
        </w:rPr>
        <w:t xml:space="preserve">come and </w:t>
      </w:r>
      <w:r w:rsidRPr="00FA21FF">
        <w:rPr>
          <w:rFonts w:ascii="Calibri" w:hAnsi="Calibri" w:cs="Calibri"/>
        </w:rPr>
        <w:t>see</w:t>
      </w:r>
      <w:r>
        <w:rPr>
          <w:rFonts w:ascii="Calibri" w:hAnsi="Calibri" w:cs="Calibri"/>
        </w:rPr>
        <w:t xml:space="preserve">. </w:t>
      </w:r>
      <w:r w:rsidRPr="00FE55DC">
        <w:rPr>
          <w:rFonts w:ascii="Calibri" w:hAnsi="Calibri" w:cs="Calibri"/>
        </w:rPr>
        <w:t>Choose a competition winner</w:t>
      </w:r>
      <w:r>
        <w:rPr>
          <w:rFonts w:ascii="Calibri" w:hAnsi="Calibri" w:cs="Calibri"/>
        </w:rPr>
        <w:t xml:space="preserve"> or winners</w:t>
      </w:r>
      <w:r w:rsidRPr="00FE55DC">
        <w:rPr>
          <w:rFonts w:ascii="Calibri" w:hAnsi="Calibri" w:cs="Calibri"/>
        </w:rPr>
        <w:t xml:space="preserve"> and award the prize vouchers</w:t>
      </w:r>
    </w:p>
    <w:p w:rsidR="00063746" w:rsidRDefault="00063746" w:rsidP="00063746">
      <w:pPr>
        <w:pStyle w:val="ListParagraph"/>
        <w:rPr>
          <w:rFonts w:ascii="Calibri" w:hAnsi="Calibri" w:cs="Calibri"/>
        </w:rPr>
      </w:pPr>
    </w:p>
    <w:p w:rsidR="00063746" w:rsidRPr="00FA21FF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If you ran a Book Fairs competition, collect all of your entries and s</w:t>
      </w:r>
      <w:r w:rsidRPr="00FA21FF">
        <w:rPr>
          <w:rFonts w:ascii="Calibri" w:hAnsi="Calibri" w:cs="Calibri"/>
        </w:rPr>
        <w:t xml:space="preserve">end </w:t>
      </w:r>
      <w:r>
        <w:rPr>
          <w:rFonts w:ascii="Calibri" w:hAnsi="Calibri" w:cs="Calibri"/>
        </w:rPr>
        <w:t>them in fo</w:t>
      </w:r>
      <w:r w:rsidRPr="00FA21FF">
        <w:rPr>
          <w:rFonts w:ascii="Calibri" w:hAnsi="Calibri" w:cs="Calibri"/>
        </w:rPr>
        <w:t>r another chance to win</w:t>
      </w:r>
      <w:r>
        <w:rPr>
          <w:rFonts w:ascii="Calibri" w:hAnsi="Calibri" w:cs="Calibri"/>
        </w:rPr>
        <w:t xml:space="preserve"> (details at </w:t>
      </w:r>
      <w:r w:rsidR="0021005D">
        <w:rPr>
          <w:rFonts w:ascii="Calibri" w:hAnsi="Calibri" w:cs="Calibri"/>
          <w:b/>
        </w:rPr>
        <w:t>www.</w:t>
      </w:r>
      <w:r w:rsidRPr="00FA21FF">
        <w:rPr>
          <w:rFonts w:ascii="Calibri" w:hAnsi="Calibri" w:cs="Calibri"/>
          <w:b/>
        </w:rPr>
        <w:t>bookfairs.</w:t>
      </w:r>
      <w:r>
        <w:rPr>
          <w:rFonts w:ascii="Calibri" w:hAnsi="Calibri" w:cs="Calibri"/>
          <w:b/>
        </w:rPr>
        <w:t>scholastic</w:t>
      </w:r>
      <w:r w:rsidRPr="00FA21FF">
        <w:rPr>
          <w:rFonts w:ascii="Calibri" w:hAnsi="Calibri" w:cs="Calibri"/>
          <w:b/>
        </w:rPr>
        <w:t>.</w:t>
      </w:r>
      <w:r w:rsidR="0021005D">
        <w:rPr>
          <w:rFonts w:ascii="Calibri" w:hAnsi="Calibri" w:cs="Calibri"/>
          <w:b/>
        </w:rPr>
        <w:t>ie</w:t>
      </w:r>
      <w:r w:rsidRPr="00FA21FF">
        <w:rPr>
          <w:rFonts w:ascii="Calibri" w:hAnsi="Calibri" w:cs="Calibri"/>
          <w:b/>
        </w:rPr>
        <w:t>/win</w:t>
      </w:r>
      <w:r w:rsidRPr="00FE55DC">
        <w:rPr>
          <w:rFonts w:ascii="Calibri" w:hAnsi="Calibri" w:cs="Calibri"/>
        </w:rPr>
        <w:t>)</w:t>
      </w:r>
    </w:p>
    <w:p w:rsidR="00063746" w:rsidRPr="000A2F39" w:rsidRDefault="00063746" w:rsidP="00063746">
      <w:pPr>
        <w:pStyle w:val="ListParagraph"/>
        <w:rPr>
          <w:rFonts w:ascii="Calibri" w:hAnsi="Calibri" w:cs="Calibri"/>
        </w:rPr>
      </w:pPr>
    </w:p>
    <w:p w:rsidR="00063746" w:rsidRPr="000A2F39" w:rsidRDefault="00063746" w:rsidP="00063746">
      <w:pPr>
        <w:rPr>
          <w:rFonts w:ascii="Calibri" w:hAnsi="Calibri" w:cs="Calibri"/>
          <w:i/>
        </w:rPr>
      </w:pPr>
      <w:r w:rsidRPr="000A2F39">
        <w:rPr>
          <w:rFonts w:ascii="Calibri" w:hAnsi="Calibri" w:cs="Calibri"/>
          <w:i/>
        </w:rPr>
        <w:t>Skills and qualities required:</w:t>
      </w:r>
    </w:p>
    <w:p w:rsidR="00063746" w:rsidRPr="000A2F39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41944">
        <w:rPr>
          <w:rFonts w:ascii="Calibri" w:hAnsi="Calibri" w:cs="Calibri"/>
        </w:rPr>
        <w:t>Strong creative skills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Confident communicating with other pupils, parents and teachers</w:t>
      </w:r>
    </w:p>
    <w:p w:rsidR="00063746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Ability to stick to deadlines</w:t>
      </w:r>
    </w:p>
    <w:p w:rsidR="00063746" w:rsidRPr="0004194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B54CE">
        <w:rPr>
          <w:rFonts w:ascii="Calibri" w:hAnsi="Calibri" w:cs="Calibri"/>
        </w:rPr>
        <w:t>Works well within a team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5408" behindDoc="1" locked="0" layoutInCell="1" allowOverlap="1" wp14:anchorId="246AB490" wp14:editId="2C9DBD9F">
            <wp:simplePos x="0" y="0"/>
            <wp:positionH relativeFrom="column">
              <wp:posOffset>-984250</wp:posOffset>
            </wp:positionH>
            <wp:positionV relativeFrom="paragraph">
              <wp:posOffset>-681990</wp:posOffset>
            </wp:positionV>
            <wp:extent cx="7382510" cy="10439400"/>
            <wp:effectExtent l="0" t="0" r="8890" b="0"/>
            <wp:wrapNone/>
            <wp:docPr id="2" name="Picture 2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Default="00063746" w:rsidP="00063746">
      <w:pPr>
        <w:pStyle w:val="ListParagraph"/>
        <w:ind w:left="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title:</w:t>
      </w:r>
      <w:r w:rsidRPr="003071C4">
        <w:rPr>
          <w:rFonts w:ascii="Calibri" w:hAnsi="Calibri" w:cs="Calibri"/>
        </w:rPr>
        <w:tab/>
      </w:r>
      <w:r w:rsidRPr="003071C4">
        <w:rPr>
          <w:rFonts w:ascii="Calibri" w:hAnsi="Calibri" w:cs="Calibri"/>
        </w:rPr>
        <w:tab/>
      </w:r>
      <w:r w:rsidRPr="00976219">
        <w:rPr>
          <w:rFonts w:ascii="Calibri" w:hAnsi="Calibri" w:cs="Calibri"/>
          <w:b/>
        </w:rPr>
        <w:t>Browsing Supervisor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3071C4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pStyle w:val="ListParagraph"/>
        <w:ind w:left="2160" w:hanging="2160"/>
        <w:rPr>
          <w:rFonts w:ascii="Calibri" w:hAnsi="Calibri" w:cs="Calibri"/>
        </w:rPr>
      </w:pPr>
      <w:r w:rsidRPr="003071C4">
        <w:rPr>
          <w:rFonts w:ascii="Calibri" w:hAnsi="Calibri" w:cs="Calibri"/>
          <w:i/>
        </w:rPr>
        <w:t>Job goal:</w:t>
      </w:r>
      <w:r w:rsidRPr="003071C4">
        <w:rPr>
          <w:rFonts w:ascii="Calibri" w:hAnsi="Calibri" w:cs="Calibri"/>
        </w:rPr>
        <w:t xml:space="preserve"> </w:t>
      </w:r>
      <w:r w:rsidRPr="003071C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To </w:t>
      </w:r>
      <w:r w:rsidRPr="00976219">
        <w:rPr>
          <w:rFonts w:ascii="Calibri" w:hAnsi="Calibri" w:cs="Calibri"/>
        </w:rPr>
        <w:t xml:space="preserve">organise browsing sessions </w:t>
      </w:r>
      <w:r>
        <w:rPr>
          <w:rFonts w:ascii="Calibri" w:hAnsi="Calibri" w:cs="Calibri"/>
        </w:rPr>
        <w:t>for all pupils to visit the Book Fair during the school day</w:t>
      </w:r>
    </w:p>
    <w:p w:rsidR="00063746" w:rsidRDefault="00063746" w:rsidP="00063746">
      <w:pPr>
        <w:ind w:left="2160" w:hanging="2160"/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Pr="00FE7766" w:rsidRDefault="00063746" w:rsidP="00063746">
      <w:pPr>
        <w:rPr>
          <w:rFonts w:ascii="Calibri" w:hAnsi="Calibri" w:cs="Calibri"/>
        </w:rPr>
      </w:pPr>
      <w:r>
        <w:rPr>
          <w:rFonts w:ascii="Calibri" w:hAnsi="Calibri" w:cs="Calibri"/>
          <w:i/>
        </w:rPr>
        <w:t>Positions available:</w:t>
      </w:r>
      <w:r>
        <w:rPr>
          <w:rFonts w:ascii="Calibri" w:hAnsi="Calibri" w:cs="Calibri"/>
          <w:i/>
        </w:rPr>
        <w:tab/>
      </w:r>
      <w:r>
        <w:rPr>
          <w:rFonts w:ascii="Calibri" w:hAnsi="Calibri" w:cs="Calibri"/>
        </w:rPr>
        <w:t xml:space="preserve">Four to six </w:t>
      </w:r>
      <w:r w:rsidRPr="003071C4">
        <w:rPr>
          <w:rFonts w:ascii="Calibri" w:hAnsi="Calibri" w:cs="Calibri"/>
          <w:color w:val="FF0000"/>
        </w:rPr>
        <w:t>[</w:t>
      </w:r>
      <w:r>
        <w:rPr>
          <w:rFonts w:ascii="Calibri" w:hAnsi="Calibri" w:cs="Calibri"/>
          <w:color w:val="FF0000"/>
        </w:rPr>
        <w:t>Change this to meet the needs of your school</w:t>
      </w:r>
      <w:r w:rsidRPr="003071C4">
        <w:rPr>
          <w:rFonts w:ascii="Calibri" w:hAnsi="Calibri" w:cs="Calibri"/>
          <w:color w:val="FF0000"/>
        </w:rPr>
        <w:t>]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Pr="008C2CF7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Key responsibilities:</w:t>
      </w:r>
    </w:p>
    <w:p w:rsidR="00063746" w:rsidRPr="00AD51ED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Create a timetable so that each class has a set time to visit the Book Fa</w:t>
      </w:r>
      <w:r>
        <w:rPr>
          <w:rFonts w:ascii="Calibri" w:hAnsi="Calibri" w:cs="Calibri"/>
        </w:rPr>
        <w:t>ir to browse and distribute the approved timetable</w:t>
      </w:r>
      <w:r w:rsidRPr="00AD51ED">
        <w:rPr>
          <w:rFonts w:ascii="Calibri" w:hAnsi="Calibri" w:cs="Calibri"/>
        </w:rPr>
        <w:t xml:space="preserve"> to all teachers</w:t>
      </w:r>
    </w:p>
    <w:p w:rsidR="00063746" w:rsidRPr="00AD51ED" w:rsidRDefault="00063746" w:rsidP="00063746">
      <w:pPr>
        <w:pStyle w:val="ListParagraph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 xml:space="preserve">Ensure that there are enough activity </w:t>
      </w:r>
      <w:proofErr w:type="spellStart"/>
      <w:r w:rsidRPr="00AD51ED">
        <w:rPr>
          <w:rFonts w:ascii="Calibri" w:hAnsi="Calibri" w:cs="Calibri"/>
        </w:rPr>
        <w:t>wishlists</w:t>
      </w:r>
      <w:proofErr w:type="spellEnd"/>
      <w:r w:rsidRPr="00AD51ED">
        <w:rPr>
          <w:rFonts w:ascii="Calibri" w:hAnsi="Calibri" w:cs="Calibri"/>
        </w:rPr>
        <w:t xml:space="preserve"> to give one to each pupil (these will be sent three weeks before the Book Fair.)</w:t>
      </w:r>
      <w:r w:rsidRPr="00AD51ED">
        <w:rPr>
          <w:rFonts w:ascii="Calibri" w:hAnsi="Calibri" w:cs="Calibri"/>
          <w:i/>
        </w:rPr>
        <w:t xml:space="preserve"> </w:t>
      </w:r>
      <w:r w:rsidRPr="00AD51ED">
        <w:rPr>
          <w:rFonts w:ascii="Calibri" w:hAnsi="Calibri" w:cs="Calibri"/>
        </w:rPr>
        <w:t xml:space="preserve">Download more </w:t>
      </w:r>
      <w:r>
        <w:rPr>
          <w:rFonts w:ascii="Calibri" w:hAnsi="Calibri" w:cs="Calibri"/>
        </w:rPr>
        <w:t xml:space="preserve">from the Resource Pack </w:t>
      </w:r>
      <w:r w:rsidRPr="00AD51ED">
        <w:rPr>
          <w:rFonts w:ascii="Calibri" w:hAnsi="Calibri" w:cs="Calibri"/>
        </w:rPr>
        <w:t>if required from</w:t>
      </w:r>
      <w:r w:rsidRPr="00AD51ED">
        <w:rPr>
          <w:rFonts w:ascii="Calibri" w:hAnsi="Calibri" w:cs="Calibri"/>
          <w:b/>
        </w:rPr>
        <w:t xml:space="preserve"> </w:t>
      </w:r>
      <w:r w:rsidR="0021005D">
        <w:rPr>
          <w:rFonts w:ascii="Calibri" w:hAnsi="Calibri" w:cs="Calibri"/>
          <w:b/>
        </w:rPr>
        <w:t>www.</w:t>
      </w:r>
      <w:r w:rsidRPr="00AD51ED">
        <w:rPr>
          <w:rFonts w:ascii="Calibri" w:hAnsi="Calibri" w:cs="Calibri"/>
          <w:b/>
        </w:rPr>
        <w:t>bookfairs.</w:t>
      </w:r>
      <w:r>
        <w:rPr>
          <w:rFonts w:ascii="Calibri" w:hAnsi="Calibri" w:cs="Calibri"/>
          <w:b/>
        </w:rPr>
        <w:t>scholastic</w:t>
      </w:r>
      <w:r w:rsidRPr="00AD51ED">
        <w:rPr>
          <w:rFonts w:ascii="Calibri" w:hAnsi="Calibri" w:cs="Calibri"/>
          <w:b/>
        </w:rPr>
        <w:t>.</w:t>
      </w:r>
      <w:r w:rsidR="0021005D">
        <w:rPr>
          <w:rFonts w:ascii="Calibri" w:hAnsi="Calibri" w:cs="Calibri"/>
          <w:b/>
        </w:rPr>
        <w:t>ie</w:t>
      </w:r>
      <w:r w:rsidRPr="00AD51ED">
        <w:rPr>
          <w:rFonts w:ascii="Calibri" w:hAnsi="Calibri" w:cs="Calibri"/>
          <w:b/>
        </w:rPr>
        <w:t>/free_resources</w:t>
      </w:r>
    </w:p>
    <w:p w:rsidR="00063746" w:rsidRPr="00AD51ED" w:rsidRDefault="00063746" w:rsidP="00063746">
      <w:pPr>
        <w:ind w:left="720"/>
        <w:rPr>
          <w:rFonts w:ascii="Calibri" w:hAnsi="Calibri" w:cs="Calibri"/>
        </w:rPr>
      </w:pPr>
    </w:p>
    <w:p w:rsidR="00063746" w:rsidRPr="00AD51ED" w:rsidRDefault="00063746" w:rsidP="00063746">
      <w:pPr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When the Book Fair arrives, familiarise yourself with the book selection so that you can help younger children with their choices</w:t>
      </w:r>
    </w:p>
    <w:p w:rsidR="00063746" w:rsidRPr="00AD51ED" w:rsidRDefault="00063746" w:rsidP="00063746">
      <w:pPr>
        <w:pStyle w:val="ListParagraph"/>
        <w:ind w:left="360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 xml:space="preserve">Decide who is responsible for collecting and returning each class on time and who will supervise the distribution of activity </w:t>
      </w:r>
      <w:proofErr w:type="spellStart"/>
      <w:r w:rsidRPr="00AD51ED">
        <w:rPr>
          <w:rFonts w:ascii="Calibri" w:hAnsi="Calibri" w:cs="Calibri"/>
        </w:rPr>
        <w:t>wishlists</w:t>
      </w:r>
      <w:proofErr w:type="spellEnd"/>
      <w:r w:rsidRPr="00AD51ED">
        <w:rPr>
          <w:rFonts w:ascii="Calibri" w:hAnsi="Calibri" w:cs="Calibri"/>
        </w:rPr>
        <w:t>, ensuring that they are filled in and taken home afterwards</w:t>
      </w:r>
    </w:p>
    <w:p w:rsidR="00063746" w:rsidRPr="00AD51ED" w:rsidRDefault="00063746" w:rsidP="00063746">
      <w:pPr>
        <w:pStyle w:val="ListParagraph"/>
        <w:rPr>
          <w:rFonts w:ascii="Calibri" w:hAnsi="Calibri" w:cs="Calibri"/>
        </w:rPr>
      </w:pPr>
    </w:p>
    <w:p w:rsidR="00063746" w:rsidRPr="00AD51ED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AD51ED">
        <w:rPr>
          <w:rFonts w:ascii="Calibri" w:hAnsi="Calibri" w:cs="Calibri"/>
        </w:rPr>
        <w:t>Ensure that the books</w:t>
      </w:r>
      <w:r>
        <w:rPr>
          <w:rFonts w:ascii="Calibri" w:hAnsi="Calibri" w:cs="Calibri"/>
        </w:rPr>
        <w:t xml:space="preserve"> and displays</w:t>
      </w:r>
      <w:r w:rsidRPr="00AD51ED">
        <w:rPr>
          <w:rFonts w:ascii="Calibri" w:hAnsi="Calibri" w:cs="Calibri"/>
        </w:rPr>
        <w:t xml:space="preserve"> are tidy at the end of each session</w:t>
      </w:r>
    </w:p>
    <w:p w:rsidR="00063746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E80F6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rPr>
          <w:rFonts w:ascii="Calibri" w:hAnsi="Calibri" w:cs="Calibri"/>
          <w:i/>
        </w:rPr>
      </w:pPr>
      <w:r w:rsidRPr="003071C4">
        <w:rPr>
          <w:rFonts w:ascii="Calibri" w:hAnsi="Calibri" w:cs="Calibri"/>
          <w:i/>
        </w:rPr>
        <w:t>Skills</w:t>
      </w:r>
      <w:r>
        <w:rPr>
          <w:rFonts w:ascii="Calibri" w:hAnsi="Calibri" w:cs="Calibri"/>
          <w:i/>
        </w:rPr>
        <w:t xml:space="preserve"> and qualities</w:t>
      </w:r>
      <w:r w:rsidRPr="003071C4">
        <w:rPr>
          <w:rFonts w:ascii="Calibri" w:hAnsi="Calibri" w:cs="Calibri"/>
          <w:i/>
        </w:rPr>
        <w:t xml:space="preserve"> required:</w:t>
      </w:r>
    </w:p>
    <w:p w:rsidR="00063746" w:rsidRDefault="00063746" w:rsidP="00063746">
      <w:pPr>
        <w:rPr>
          <w:rFonts w:ascii="Calibri" w:hAnsi="Calibri" w:cs="Calibri"/>
        </w:rPr>
      </w:pPr>
    </w:p>
    <w:p w:rsidR="00063746" w:rsidRDefault="00063746" w:rsidP="00063746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Keen interest in books</w:t>
      </w:r>
    </w:p>
    <w:p w:rsidR="00063746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Good communication skills</w:t>
      </w:r>
    </w:p>
    <w:p w:rsidR="00063746" w:rsidRPr="00E80F66" w:rsidRDefault="00063746" w:rsidP="00063746">
      <w:pPr>
        <w:pStyle w:val="ListParagraph"/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AD51ED">
        <w:rPr>
          <w:rFonts w:ascii="Calibri" w:hAnsi="Calibri" w:cs="Calibri"/>
        </w:rPr>
        <w:t>Assertive</w:t>
      </w:r>
      <w:r>
        <w:rPr>
          <w:rFonts w:ascii="Calibri" w:hAnsi="Calibri" w:cs="Calibri"/>
        </w:rPr>
        <w:t xml:space="preserve">ness and ability to stick to deadlines </w:t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  <w:r>
        <w:rPr>
          <w:rFonts w:ascii="Calibri" w:hAnsi="Calibri" w:cs="Calibri"/>
          <w:b/>
          <w:noProof/>
          <w:sz w:val="40"/>
          <w:szCs w:val="22"/>
        </w:rPr>
        <w:lastRenderedPageBreak/>
        <w:drawing>
          <wp:anchor distT="0" distB="0" distL="114300" distR="114300" simplePos="0" relativeHeight="251666432" behindDoc="1" locked="0" layoutInCell="1" allowOverlap="1" wp14:anchorId="56F4B7AD" wp14:editId="05374BE2">
            <wp:simplePos x="0" y="0"/>
            <wp:positionH relativeFrom="column">
              <wp:posOffset>-1008380</wp:posOffset>
            </wp:positionH>
            <wp:positionV relativeFrom="paragraph">
              <wp:posOffset>-759460</wp:posOffset>
            </wp:positionV>
            <wp:extent cx="7382510" cy="10439400"/>
            <wp:effectExtent l="0" t="0" r="8890" b="0"/>
            <wp:wrapNone/>
            <wp:docPr id="1" name="Picture 1" descr="BookFair_Takeover_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okFair_Takeover_Fra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Default="00063746" w:rsidP="00063746">
      <w:pPr>
        <w:jc w:val="center"/>
        <w:rPr>
          <w:rFonts w:ascii="Calibri" w:hAnsi="Calibri" w:cs="Calibri"/>
          <w:b/>
          <w:sz w:val="40"/>
          <w:szCs w:val="22"/>
        </w:rPr>
      </w:pPr>
    </w:p>
    <w:p w:rsidR="00063746" w:rsidRPr="00976219" w:rsidRDefault="00063746" w:rsidP="00063746">
      <w:pPr>
        <w:jc w:val="center"/>
        <w:rPr>
          <w:rFonts w:ascii="Calibri" w:hAnsi="Calibri" w:cs="Calibri"/>
          <w:sz w:val="40"/>
          <w:szCs w:val="22"/>
        </w:rPr>
      </w:pPr>
      <w:r w:rsidRPr="00976219">
        <w:rPr>
          <w:rFonts w:ascii="Calibri" w:hAnsi="Calibri" w:cs="Calibri"/>
          <w:b/>
          <w:sz w:val="40"/>
          <w:szCs w:val="22"/>
        </w:rPr>
        <w:t>Job profile</w:t>
      </w:r>
    </w:p>
    <w:p w:rsidR="00063746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BE5E7F" w:rsidRDefault="00063746" w:rsidP="00063746">
      <w:pPr>
        <w:rPr>
          <w:rFonts w:ascii="Calibri" w:hAnsi="Calibri" w:cs="Calibri"/>
          <w:sz w:val="22"/>
          <w:szCs w:val="22"/>
        </w:rPr>
      </w:pPr>
    </w:p>
    <w:p w:rsidR="00063746" w:rsidRPr="00644764" w:rsidRDefault="00063746" w:rsidP="00063746">
      <w:pPr>
        <w:pStyle w:val="ListParagraph"/>
        <w:ind w:left="0"/>
        <w:rPr>
          <w:rFonts w:ascii="Calibri" w:hAnsi="Calibri" w:cs="Calibri"/>
        </w:rPr>
      </w:pPr>
      <w:r w:rsidRPr="00644764">
        <w:rPr>
          <w:rFonts w:ascii="Calibri" w:hAnsi="Calibri" w:cs="Calibri"/>
          <w:i/>
        </w:rPr>
        <w:t>Job title:</w:t>
      </w:r>
      <w:r w:rsidRPr="00644764">
        <w:rPr>
          <w:rFonts w:ascii="Calibri" w:hAnsi="Calibri" w:cs="Calibri"/>
        </w:rPr>
        <w:tab/>
      </w:r>
      <w:r w:rsidRPr="00644764">
        <w:rPr>
          <w:rFonts w:ascii="Calibri" w:hAnsi="Calibri" w:cs="Calibri"/>
        </w:rPr>
        <w:tab/>
      </w:r>
      <w:r w:rsidRPr="00644764">
        <w:rPr>
          <w:rFonts w:ascii="Calibri" w:hAnsi="Calibri" w:cs="Calibri"/>
          <w:b/>
        </w:rPr>
        <w:t>Inventory Specialist</w:t>
      </w:r>
    </w:p>
    <w:p w:rsidR="00063746" w:rsidRPr="00644764" w:rsidRDefault="00063746" w:rsidP="00063746">
      <w:pPr>
        <w:pStyle w:val="ListParagraph"/>
        <w:ind w:left="0"/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ind w:left="2160" w:hanging="2160"/>
        <w:rPr>
          <w:rFonts w:ascii="Calibri" w:hAnsi="Calibri" w:cs="Calibri"/>
        </w:rPr>
      </w:pPr>
      <w:r w:rsidRPr="00644764">
        <w:rPr>
          <w:rFonts w:ascii="Calibri" w:hAnsi="Calibri" w:cs="Calibri"/>
          <w:i/>
        </w:rPr>
        <w:t>Job goal:</w:t>
      </w:r>
      <w:r w:rsidRPr="00644764">
        <w:rPr>
          <w:rFonts w:ascii="Calibri" w:hAnsi="Calibri" w:cs="Calibri"/>
          <w:i/>
        </w:rPr>
        <w:tab/>
      </w:r>
      <w:r w:rsidRPr="00644764">
        <w:rPr>
          <w:rFonts w:ascii="Calibri" w:hAnsi="Calibri" w:cs="Calibri"/>
        </w:rPr>
        <w:t>To monitor bestseller stock and ensure that customers receive their orders</w:t>
      </w:r>
    </w:p>
    <w:p w:rsidR="00063746" w:rsidRPr="00644764" w:rsidRDefault="00063746" w:rsidP="00063746">
      <w:pPr>
        <w:ind w:left="2160" w:hanging="2160"/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  <w:color w:val="FF0000"/>
        </w:rPr>
      </w:pPr>
      <w:r w:rsidRPr="00644764">
        <w:rPr>
          <w:rFonts w:ascii="Calibri" w:hAnsi="Calibri" w:cs="Calibri"/>
          <w:i/>
        </w:rPr>
        <w:t>Positions available:</w:t>
      </w:r>
      <w:r w:rsidRPr="00644764">
        <w:rPr>
          <w:rFonts w:ascii="Calibri" w:hAnsi="Calibri" w:cs="Calibri"/>
          <w:i/>
        </w:rPr>
        <w:tab/>
      </w:r>
      <w:r w:rsidRPr="00644764">
        <w:rPr>
          <w:rFonts w:ascii="Calibri" w:hAnsi="Calibri" w:cs="Calibri"/>
        </w:rPr>
        <w:t xml:space="preserve">Two </w:t>
      </w:r>
      <w:r w:rsidRPr="00644764">
        <w:rPr>
          <w:rFonts w:ascii="Calibri" w:hAnsi="Calibri" w:cs="Calibri"/>
          <w:color w:val="FF0000"/>
        </w:rPr>
        <w:t>[Change this to meet the needs of your school]</w:t>
      </w: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</w:rPr>
      </w:pPr>
    </w:p>
    <w:p w:rsidR="00063746" w:rsidRPr="00644764" w:rsidRDefault="00063746" w:rsidP="00063746">
      <w:pPr>
        <w:rPr>
          <w:rFonts w:ascii="Calibri" w:hAnsi="Calibri" w:cs="Calibri"/>
          <w:i/>
        </w:rPr>
      </w:pPr>
      <w:r w:rsidRPr="00644764">
        <w:rPr>
          <w:rFonts w:ascii="Calibri" w:hAnsi="Calibri" w:cs="Calibri"/>
          <w:i/>
        </w:rPr>
        <w:t>Key responsibilities:</w:t>
      </w:r>
    </w:p>
    <w:p w:rsidR="00063746" w:rsidRPr="00644764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 xml:space="preserve">Plan how to promote bestselling titles by liaising with Display Specialists to create book displays </w:t>
      </w:r>
    </w:p>
    <w:p w:rsidR="00063746" w:rsidRPr="00644764" w:rsidRDefault="00063746" w:rsidP="00063746">
      <w:pPr>
        <w:pStyle w:val="ListParagraph"/>
        <w:ind w:left="0"/>
        <w:jc w:val="right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 xml:space="preserve">Download and print last copy bookmarks to put in the bestselling titles so that customers can order copies of books that may be low on stock. </w:t>
      </w:r>
      <w:r>
        <w:rPr>
          <w:rFonts w:ascii="Calibri" w:hAnsi="Calibri" w:cs="Calibri"/>
        </w:rPr>
        <w:t>These</w:t>
      </w:r>
      <w:r w:rsidRPr="00644764">
        <w:rPr>
          <w:rFonts w:ascii="Calibri" w:hAnsi="Calibri" w:cs="Calibri"/>
        </w:rPr>
        <w:t xml:space="preserve"> can be found </w:t>
      </w:r>
      <w:r>
        <w:rPr>
          <w:rFonts w:ascii="Calibri" w:hAnsi="Calibri" w:cs="Calibri"/>
        </w:rPr>
        <w:t xml:space="preserve">in the Resource Pack </w:t>
      </w:r>
      <w:r w:rsidRPr="00644764">
        <w:rPr>
          <w:rFonts w:ascii="Calibri" w:hAnsi="Calibri" w:cs="Calibri"/>
        </w:rPr>
        <w:t xml:space="preserve">at </w:t>
      </w:r>
      <w:r w:rsidR="0021005D">
        <w:rPr>
          <w:rFonts w:ascii="Calibri" w:hAnsi="Calibri" w:cs="Calibri"/>
          <w:b/>
        </w:rPr>
        <w:t>www.</w:t>
      </w:r>
      <w:bookmarkStart w:id="0" w:name="_GoBack"/>
      <w:bookmarkEnd w:id="0"/>
      <w:r w:rsidRPr="00644764">
        <w:rPr>
          <w:rFonts w:ascii="Calibri" w:hAnsi="Calibri" w:cs="Calibri"/>
          <w:b/>
        </w:rPr>
        <w:t>bookfairs.</w:t>
      </w:r>
      <w:r>
        <w:rPr>
          <w:rFonts w:ascii="Calibri" w:hAnsi="Calibri" w:cs="Calibri"/>
          <w:b/>
        </w:rPr>
        <w:t>scholastic</w:t>
      </w:r>
      <w:r w:rsidRPr="00644764">
        <w:rPr>
          <w:rFonts w:ascii="Calibri" w:hAnsi="Calibri" w:cs="Calibri"/>
          <w:b/>
        </w:rPr>
        <w:t>.</w:t>
      </w:r>
      <w:r w:rsidR="0021005D">
        <w:rPr>
          <w:rFonts w:ascii="Calibri" w:hAnsi="Calibri" w:cs="Calibri"/>
          <w:b/>
        </w:rPr>
        <w:t>ie</w:t>
      </w:r>
      <w:r w:rsidRPr="00644764">
        <w:rPr>
          <w:rFonts w:ascii="Calibri" w:hAnsi="Calibri" w:cs="Calibri"/>
          <w:b/>
        </w:rPr>
        <w:t>/free_resources</w:t>
      </w:r>
    </w:p>
    <w:p w:rsidR="00063746" w:rsidRPr="00644764" w:rsidRDefault="00063746" w:rsidP="00063746">
      <w:pPr>
        <w:pStyle w:val="ListParagraph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Monitor stock daily to see what the bestsellers are and ensure that customers can place orders for these</w:t>
      </w:r>
    </w:p>
    <w:p w:rsidR="00063746" w:rsidRPr="00644764" w:rsidRDefault="00063746" w:rsidP="00063746">
      <w:pPr>
        <w:pStyle w:val="ListParagraph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Liaise with Customer Service Assistants to ensure that customer orders are correctly noted and collected at the end of each day</w:t>
      </w:r>
    </w:p>
    <w:p w:rsidR="00063746" w:rsidRPr="00644764" w:rsidRDefault="00063746" w:rsidP="00063746">
      <w:pPr>
        <w:pStyle w:val="ListParagraph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Con</w:t>
      </w:r>
      <w:r>
        <w:rPr>
          <w:rFonts w:ascii="Calibri" w:hAnsi="Calibri" w:cs="Calibri"/>
        </w:rPr>
        <w:t>tact Scholastic</w:t>
      </w:r>
      <w:r w:rsidRPr="00644764">
        <w:rPr>
          <w:rFonts w:ascii="Calibri" w:hAnsi="Calibri" w:cs="Calibri"/>
        </w:rPr>
        <w:t xml:space="preserve"> Book Fairs to place all customers orders </w:t>
      </w:r>
      <w:r w:rsidRPr="00644764">
        <w:rPr>
          <w:rFonts w:ascii="Calibri" w:hAnsi="Calibri" w:cs="Calibri"/>
          <w:i/>
        </w:rPr>
        <w:t>before</w:t>
      </w:r>
      <w:r w:rsidRPr="00644764">
        <w:rPr>
          <w:rFonts w:ascii="Calibri" w:hAnsi="Calibri" w:cs="Calibri"/>
        </w:rPr>
        <w:t xml:space="preserve"> the Book Fair is collected and arrange for the books to be delivered to customers once they arrive</w:t>
      </w:r>
    </w:p>
    <w:p w:rsidR="00063746" w:rsidRPr="00644764" w:rsidRDefault="00063746" w:rsidP="00063746">
      <w:pPr>
        <w:rPr>
          <w:rFonts w:ascii="Calibri" w:hAnsi="Calibri" w:cs="Calibri"/>
          <w:i/>
        </w:rPr>
      </w:pPr>
    </w:p>
    <w:p w:rsidR="00063746" w:rsidRPr="00644764" w:rsidRDefault="00063746" w:rsidP="00063746">
      <w:pPr>
        <w:rPr>
          <w:rFonts w:ascii="Calibri" w:hAnsi="Calibri" w:cs="Calibri"/>
          <w:i/>
        </w:rPr>
      </w:pPr>
      <w:r w:rsidRPr="00644764">
        <w:rPr>
          <w:rFonts w:ascii="Calibri" w:hAnsi="Calibri" w:cs="Calibri"/>
          <w:i/>
        </w:rPr>
        <w:t>Skills and qualities required:</w:t>
      </w:r>
    </w:p>
    <w:p w:rsidR="00063746" w:rsidRPr="00644764" w:rsidRDefault="00063746" w:rsidP="00063746">
      <w:pPr>
        <w:pStyle w:val="ListParagraph"/>
        <w:ind w:left="1080"/>
        <w:rPr>
          <w:rFonts w:ascii="Calibri" w:hAnsi="Calibri" w:cs="Calibri"/>
        </w:rPr>
      </w:pPr>
    </w:p>
    <w:p w:rsidR="00063746" w:rsidRPr="0064476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Attention to detail</w:t>
      </w:r>
    </w:p>
    <w:p w:rsidR="00063746" w:rsidRPr="0064476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Good communication skills</w:t>
      </w:r>
    </w:p>
    <w:p w:rsidR="00063746" w:rsidRPr="00644764" w:rsidRDefault="00063746" w:rsidP="00063746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644764">
        <w:rPr>
          <w:rFonts w:ascii="Calibri" w:hAnsi="Calibri" w:cs="Calibri"/>
        </w:rPr>
        <w:t>Strong organisational abilities</w:t>
      </w:r>
    </w:p>
    <w:p w:rsidR="00FF77FB" w:rsidRDefault="00FF77FB"/>
    <w:sectPr w:rsidR="00FF77FB" w:rsidSect="00063746">
      <w:pgSz w:w="11906" w:h="16838"/>
      <w:pgMar w:top="1276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853A2"/>
    <w:multiLevelType w:val="hybridMultilevel"/>
    <w:tmpl w:val="FC76F6CA"/>
    <w:lvl w:ilvl="0" w:tplc="048000A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D35603"/>
    <w:multiLevelType w:val="hybridMultilevel"/>
    <w:tmpl w:val="CEC4B89A"/>
    <w:lvl w:ilvl="0" w:tplc="29C24D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738E2"/>
    <w:multiLevelType w:val="hybridMultilevel"/>
    <w:tmpl w:val="EFC63F1E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F29E2"/>
    <w:multiLevelType w:val="hybridMultilevel"/>
    <w:tmpl w:val="E1F4DBBA"/>
    <w:lvl w:ilvl="0" w:tplc="110A19E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A0020"/>
    <w:multiLevelType w:val="hybridMultilevel"/>
    <w:tmpl w:val="9716BD60"/>
    <w:lvl w:ilvl="0" w:tplc="8E8C0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46"/>
    <w:rsid w:val="00063746"/>
    <w:rsid w:val="0021005D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DBC7F-B67C-452A-B37A-F5E9E0E9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Ltd</Company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Quinlan, Hattie</dc:creator>
  <cp:keywords/>
  <dc:description/>
  <cp:lastModifiedBy>Quinlan, Hattie</cp:lastModifiedBy>
  <cp:revision>2</cp:revision>
  <dcterms:created xsi:type="dcterms:W3CDTF">2017-03-13T15:18:00Z</dcterms:created>
  <dcterms:modified xsi:type="dcterms:W3CDTF">2017-05-12T14:25:00Z</dcterms:modified>
</cp:coreProperties>
</file>